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JCR影响因子查询</w:t>
      </w:r>
    </w:p>
    <w:p>
      <w:pPr>
        <w:jc w:val="center"/>
        <w:rPr>
          <w:rFonts w:hint="default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通过</w:t>
      </w:r>
      <w:r>
        <w:rPr>
          <w:rFonts w:hint="default"/>
          <w:sz w:val="36"/>
          <w:szCs w:val="44"/>
          <w:lang w:val="en-US" w:eastAsia="zh-CN"/>
        </w:rPr>
        <w:t>https://www.webofscience.com</w:t>
      </w:r>
      <w:r>
        <w:rPr>
          <w:rFonts w:hint="eastAsia"/>
          <w:sz w:val="36"/>
          <w:szCs w:val="44"/>
          <w:lang w:val="en-US" w:eastAsia="zh-CN"/>
        </w:rPr>
        <w:t>查询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"https://jcr.clarivate.com/jcr/search-results"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https://jcr.clarivate.com/jcr/search-results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bookmarkStart w:id="0" w:name="_GoBack"/>
      <w:bookmarkEnd w:id="0"/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"https://jcr.clarivate.com/jcr/search-results"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Journal Citation Reports - Search Results (clarivate.com)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1610" cy="2304415"/>
            <wp:effectExtent l="0" t="0" r="15240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2922270"/>
            <wp:effectExtent l="0" t="0" r="8890" b="11430"/>
            <wp:docPr id="1" name="图片 1" descr="273dd3b656d9f050d1ffcc3331477d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73dd3b656d9f050d1ffcc3331477dca"/>
                    <pic:cNvPicPr>
                      <a:picLocks noChangeAspect="1"/>
                    </pic:cNvPicPr>
                  </pic:nvPicPr>
                  <pic:blipFill>
                    <a:blip r:embed="rId5"/>
                    <a:srcRect b="640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1803400"/>
            <wp:effectExtent l="0" t="0" r="9525" b="6350"/>
            <wp:docPr id="2" name="图片 2" descr="9eccef211f7690c1617d866311c66a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eccef211f7690c1617d866311c66a18"/>
                    <pic:cNvPicPr>
                      <a:picLocks noChangeAspect="1"/>
                    </pic:cNvPicPr>
                  </pic:nvPicPr>
                  <pic:blipFill>
                    <a:blip r:embed="rId6"/>
                    <a:srcRect b="776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color w:val="FF0000"/>
          <w:sz w:val="28"/>
          <w:szCs w:val="36"/>
          <w:lang w:val="en-US" w:eastAsia="zh-CN"/>
        </w:rPr>
      </w:pPr>
      <w:r>
        <w:rPr>
          <w:rFonts w:hint="eastAsia"/>
          <w:color w:val="FF0000"/>
          <w:sz w:val="28"/>
          <w:szCs w:val="36"/>
          <w:lang w:val="en-US" w:eastAsia="zh-CN"/>
        </w:rPr>
        <w:t>属于多个分类可以就高原则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kMzFiNGI4NGYxYTNmMWZkYzY2ODJmMzA4ODRmOGQifQ=="/>
  </w:docVars>
  <w:rsids>
    <w:rsidRoot w:val="07250A6F"/>
    <w:rsid w:val="07250A6F"/>
    <w:rsid w:val="691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2023-08-28T07:31:00Z</dcterms:created>
  <dc:creator>韩鹏</dc:creator>
  <cp:lastModifiedBy>韩鹏</cp:lastModifiedBy>
  <dcterms:modified xsi:type="dcterms:W3CDTF">2023-08-28T08:01:49Z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34636674E65C4C29A81AC15463E235AA_11</vt:lpwstr>
  </property>
</Properties>
</file>